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78" w:rsidRDefault="00D06A57">
      <w:pPr>
        <w:rPr>
          <w:highlight w:val="white"/>
        </w:rPr>
      </w:pPr>
      <w:bookmarkStart w:id="0" w:name="_GoBack"/>
      <w:bookmarkEnd w:id="0"/>
      <w:r w:rsidRPr="00B85660">
        <w:rPr>
          <w:b/>
          <w:highlight w:val="white"/>
        </w:rPr>
        <w:t xml:space="preserve">Meeting </w:t>
      </w:r>
      <w:r w:rsidR="003E5885">
        <w:rPr>
          <w:b/>
          <w:highlight w:val="white"/>
        </w:rPr>
        <w:t>commenced</w:t>
      </w:r>
      <w:r w:rsidRPr="00B85660">
        <w:rPr>
          <w:b/>
          <w:highlight w:val="white"/>
        </w:rPr>
        <w:t>:</w:t>
      </w:r>
      <w:r>
        <w:rPr>
          <w:highlight w:val="white"/>
        </w:rPr>
        <w:t xml:space="preserve"> 6:</w:t>
      </w:r>
      <w:r w:rsidR="00081D0F">
        <w:rPr>
          <w:highlight w:val="white"/>
        </w:rPr>
        <w:t>07</w:t>
      </w:r>
      <w:r w:rsidR="00794F39">
        <w:rPr>
          <w:highlight w:val="white"/>
        </w:rPr>
        <w:t xml:space="preserve"> p.m.</w:t>
      </w:r>
    </w:p>
    <w:p w:rsidR="006B1178" w:rsidRDefault="006B1178">
      <w:pPr>
        <w:rPr>
          <w:highlight w:val="white"/>
        </w:rPr>
      </w:pPr>
    </w:p>
    <w:p w:rsidR="006B1178" w:rsidRDefault="00794F39">
      <w:pPr>
        <w:rPr>
          <w:b/>
          <w:highlight w:val="white"/>
        </w:rPr>
      </w:pPr>
      <w:r>
        <w:rPr>
          <w:b/>
          <w:highlight w:val="white"/>
        </w:rPr>
        <w:t>Attendees:</w:t>
      </w:r>
    </w:p>
    <w:p w:rsidR="00D06A57" w:rsidRDefault="00CD0B59">
      <w:pPr>
        <w:rPr>
          <w:highlight w:val="white"/>
        </w:rPr>
      </w:pPr>
      <w:r>
        <w:rPr>
          <w:highlight w:val="white"/>
        </w:rPr>
        <w:t xml:space="preserve">Christine Vince, </w:t>
      </w:r>
      <w:r w:rsidR="00304D78">
        <w:rPr>
          <w:highlight w:val="white"/>
        </w:rPr>
        <w:t xml:space="preserve">Principal; </w:t>
      </w:r>
      <w:r w:rsidR="00945E8D">
        <w:rPr>
          <w:highlight w:val="white"/>
        </w:rPr>
        <w:t>Lauren</w:t>
      </w:r>
      <w:r>
        <w:rPr>
          <w:highlight w:val="white"/>
        </w:rPr>
        <w:t xml:space="preserve"> Hawes, Vice Principal</w:t>
      </w:r>
      <w:r w:rsidR="00304D78">
        <w:rPr>
          <w:highlight w:val="white"/>
        </w:rPr>
        <w:t xml:space="preserve">; </w:t>
      </w:r>
      <w:r w:rsidR="00945E8D">
        <w:rPr>
          <w:highlight w:val="white"/>
        </w:rPr>
        <w:t>Kate</w:t>
      </w:r>
      <w:r w:rsidR="00FC63CB">
        <w:rPr>
          <w:highlight w:val="white"/>
        </w:rPr>
        <w:t xml:space="preserve"> </w:t>
      </w:r>
      <w:proofErr w:type="spellStart"/>
      <w:r w:rsidR="00FC63CB">
        <w:rPr>
          <w:highlight w:val="white"/>
        </w:rPr>
        <w:t>Faught</w:t>
      </w:r>
      <w:proofErr w:type="spellEnd"/>
      <w:r w:rsidR="00FC63CB">
        <w:rPr>
          <w:highlight w:val="white"/>
        </w:rPr>
        <w:t xml:space="preserve">, </w:t>
      </w:r>
      <w:r>
        <w:rPr>
          <w:highlight w:val="white"/>
        </w:rPr>
        <w:t>C</w:t>
      </w:r>
      <w:r w:rsidR="00A76CE6">
        <w:rPr>
          <w:highlight w:val="white"/>
        </w:rPr>
        <w:t>hair</w:t>
      </w:r>
      <w:r w:rsidR="002F347B">
        <w:rPr>
          <w:highlight w:val="white"/>
        </w:rPr>
        <w:t xml:space="preserve">; </w:t>
      </w:r>
      <w:r>
        <w:rPr>
          <w:highlight w:val="white"/>
        </w:rPr>
        <w:t>Brian Lema, Secretary</w:t>
      </w:r>
      <w:r w:rsidR="001D1616">
        <w:rPr>
          <w:highlight w:val="white"/>
        </w:rPr>
        <w:t xml:space="preserve">; </w:t>
      </w:r>
      <w:r w:rsidR="00304D78">
        <w:rPr>
          <w:highlight w:val="white"/>
        </w:rPr>
        <w:t>Emily Kaminski</w:t>
      </w:r>
      <w:r w:rsidR="001D1616">
        <w:rPr>
          <w:highlight w:val="white"/>
        </w:rPr>
        <w:t xml:space="preserve">; </w:t>
      </w:r>
      <w:proofErr w:type="spellStart"/>
      <w:r w:rsidR="001D1616">
        <w:rPr>
          <w:highlight w:val="white"/>
        </w:rPr>
        <w:t>Efosa</w:t>
      </w:r>
      <w:proofErr w:type="spellEnd"/>
      <w:r w:rsidR="002A7E02">
        <w:rPr>
          <w:highlight w:val="white"/>
        </w:rPr>
        <w:t xml:space="preserve"> Sowa</w:t>
      </w:r>
      <w:r w:rsidR="001D1616">
        <w:rPr>
          <w:highlight w:val="white"/>
        </w:rPr>
        <w:t xml:space="preserve">; </w:t>
      </w:r>
      <w:r w:rsidR="00081D0F">
        <w:rPr>
          <w:highlight w:val="white"/>
        </w:rPr>
        <w:t>Steve and Lydia Greene</w:t>
      </w:r>
    </w:p>
    <w:p w:rsidR="00081D0F" w:rsidRDefault="00081D0F">
      <w:pPr>
        <w:rPr>
          <w:highlight w:val="white"/>
        </w:rPr>
      </w:pPr>
    </w:p>
    <w:p w:rsidR="00747060" w:rsidRPr="00CD0B59" w:rsidRDefault="00747060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 w:rsidRPr="00CD0B59">
        <w:rPr>
          <w:b/>
          <w:highlight w:val="white"/>
        </w:rPr>
        <w:t>Opening Prayer</w:t>
      </w:r>
      <w:r w:rsidR="00030061">
        <w:rPr>
          <w:b/>
          <w:highlight w:val="white"/>
        </w:rPr>
        <w:t xml:space="preserve"> and Introductions</w:t>
      </w:r>
    </w:p>
    <w:p w:rsidR="00747060" w:rsidRDefault="00724EBA">
      <w:pPr>
        <w:rPr>
          <w:highlight w:val="white"/>
        </w:rPr>
      </w:pPr>
      <w:r>
        <w:rPr>
          <w:highlight w:val="white"/>
        </w:rPr>
        <w:t xml:space="preserve">Led by </w:t>
      </w:r>
      <w:r w:rsidR="001466CF">
        <w:rPr>
          <w:highlight w:val="white"/>
        </w:rPr>
        <w:t xml:space="preserve">Kate </w:t>
      </w:r>
      <w:proofErr w:type="spellStart"/>
      <w:r w:rsidR="001466CF">
        <w:rPr>
          <w:highlight w:val="white"/>
        </w:rPr>
        <w:t>Faught</w:t>
      </w:r>
      <w:proofErr w:type="spellEnd"/>
    </w:p>
    <w:p w:rsidR="00AF6E0F" w:rsidRDefault="00AF6E0F">
      <w:pPr>
        <w:rPr>
          <w:highlight w:val="white"/>
        </w:rPr>
      </w:pPr>
    </w:p>
    <w:p w:rsidR="00304D78" w:rsidRPr="00CD0B59" w:rsidRDefault="00CD0B59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 w:rsidRPr="00CD0B59">
        <w:rPr>
          <w:b/>
          <w:highlight w:val="white"/>
        </w:rPr>
        <w:t xml:space="preserve">Treaty </w:t>
      </w:r>
      <w:r w:rsidR="00304D78" w:rsidRPr="00CD0B59">
        <w:rPr>
          <w:b/>
          <w:highlight w:val="white"/>
        </w:rPr>
        <w:t>Six Acknowledgment</w:t>
      </w:r>
    </w:p>
    <w:p w:rsidR="00304D78" w:rsidRDefault="004F5AB7" w:rsidP="00304D78">
      <w:pPr>
        <w:rPr>
          <w:highlight w:val="white"/>
        </w:rPr>
      </w:pPr>
      <w:r>
        <w:rPr>
          <w:highlight w:val="white"/>
        </w:rPr>
        <w:t>Led</w:t>
      </w:r>
      <w:r w:rsidR="00304D78">
        <w:rPr>
          <w:highlight w:val="white"/>
        </w:rPr>
        <w:t xml:space="preserve"> by Kate </w:t>
      </w:r>
      <w:proofErr w:type="spellStart"/>
      <w:r w:rsidR="00304D78">
        <w:rPr>
          <w:highlight w:val="white"/>
        </w:rPr>
        <w:t>Faught</w:t>
      </w:r>
      <w:proofErr w:type="spellEnd"/>
    </w:p>
    <w:p w:rsidR="00304D78" w:rsidRDefault="00304D78">
      <w:pPr>
        <w:rPr>
          <w:highlight w:val="white"/>
        </w:rPr>
      </w:pPr>
    </w:p>
    <w:p w:rsidR="00304D78" w:rsidRDefault="00CD0B59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>
        <w:rPr>
          <w:b/>
          <w:highlight w:val="white"/>
        </w:rPr>
        <w:t>Approval of Agenda</w:t>
      </w:r>
    </w:p>
    <w:p w:rsidR="00304D78" w:rsidRDefault="00304D78">
      <w:pPr>
        <w:rPr>
          <w:highlight w:val="white"/>
        </w:rPr>
      </w:pPr>
    </w:p>
    <w:p w:rsidR="00CD0B59" w:rsidRPr="00BB5D54" w:rsidRDefault="00CD0B59" w:rsidP="00CD0B59">
      <w:pPr>
        <w:rPr>
          <w:b/>
          <w:i/>
        </w:rPr>
      </w:pPr>
      <w:r>
        <w:rPr>
          <w:b/>
          <w:i/>
        </w:rPr>
        <w:t xml:space="preserve"> </w:t>
      </w:r>
      <w:r w:rsidR="004016CB">
        <w:rPr>
          <w:b/>
          <w:i/>
        </w:rPr>
        <w:t>Emily</w:t>
      </w:r>
      <w:r w:rsidR="001466CF">
        <w:rPr>
          <w:b/>
          <w:i/>
        </w:rPr>
        <w:t xml:space="preserve"> </w:t>
      </w:r>
      <w:r w:rsidRPr="00BB5D54">
        <w:rPr>
          <w:b/>
          <w:i/>
        </w:rPr>
        <w:t>moved to approve</w:t>
      </w:r>
      <w:r w:rsidR="00DD41B3">
        <w:rPr>
          <w:b/>
          <w:i/>
        </w:rPr>
        <w:t xml:space="preserve"> the agenda</w:t>
      </w:r>
      <w:r w:rsidRPr="00BB5D54">
        <w:rPr>
          <w:b/>
          <w:i/>
        </w:rPr>
        <w:t xml:space="preserve">. </w:t>
      </w:r>
      <w:r w:rsidR="004016CB">
        <w:rPr>
          <w:b/>
          <w:i/>
        </w:rPr>
        <w:t>Kate</w:t>
      </w:r>
      <w:r w:rsidR="001466CF">
        <w:rPr>
          <w:b/>
          <w:i/>
        </w:rPr>
        <w:t xml:space="preserve"> </w:t>
      </w:r>
      <w:r w:rsidRPr="00BB5D54">
        <w:rPr>
          <w:b/>
          <w:i/>
        </w:rPr>
        <w:t xml:space="preserve">seconded. Passed. </w:t>
      </w:r>
    </w:p>
    <w:p w:rsidR="00CD0B59" w:rsidRDefault="00CD0B59">
      <w:pPr>
        <w:rPr>
          <w:highlight w:val="white"/>
        </w:rPr>
      </w:pPr>
    </w:p>
    <w:p w:rsidR="00304D78" w:rsidRPr="00CD0B59" w:rsidRDefault="00CD0B59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 w:rsidRPr="00CD0B59">
        <w:rPr>
          <w:b/>
          <w:highlight w:val="white"/>
        </w:rPr>
        <w:t xml:space="preserve">Approval of Minutes from </w:t>
      </w:r>
      <w:r w:rsidR="00143C3C">
        <w:rPr>
          <w:b/>
          <w:highlight w:val="white"/>
        </w:rPr>
        <w:t>September 21</w:t>
      </w:r>
      <w:r w:rsidRPr="00CD0B59">
        <w:rPr>
          <w:b/>
          <w:highlight w:val="white"/>
        </w:rPr>
        <w:t xml:space="preserve"> SAC Meeting</w:t>
      </w:r>
      <w:r w:rsidR="00D3209F">
        <w:rPr>
          <w:b/>
          <w:highlight w:val="white"/>
        </w:rPr>
        <w:t>. Passed.</w:t>
      </w:r>
    </w:p>
    <w:p w:rsidR="00CD0B59" w:rsidRDefault="00CD0B59" w:rsidP="00CD0B59">
      <w:pPr>
        <w:pBdr>
          <w:top w:val="none" w:sz="0" w:space="2" w:color="auto"/>
        </w:pBdr>
        <w:rPr>
          <w:b/>
          <w:highlight w:val="white"/>
        </w:rPr>
      </w:pPr>
    </w:p>
    <w:p w:rsidR="00CD0B59" w:rsidRDefault="004016CB" w:rsidP="00CD0B59">
      <w:pPr>
        <w:pBdr>
          <w:top w:val="none" w:sz="0" w:space="2" w:color="auto"/>
        </w:pBdr>
        <w:rPr>
          <w:b/>
          <w:highlight w:val="white"/>
        </w:rPr>
      </w:pPr>
      <w:r>
        <w:rPr>
          <w:b/>
          <w:i/>
        </w:rPr>
        <w:t>Kate</w:t>
      </w:r>
      <w:r w:rsidR="001466CF">
        <w:rPr>
          <w:b/>
          <w:i/>
        </w:rPr>
        <w:t xml:space="preserve"> </w:t>
      </w:r>
      <w:r w:rsidR="00CD0B59" w:rsidRPr="00BB5D54">
        <w:rPr>
          <w:b/>
          <w:i/>
        </w:rPr>
        <w:t>moved to approve</w:t>
      </w:r>
      <w:r w:rsidR="00DD41B3">
        <w:rPr>
          <w:b/>
          <w:i/>
        </w:rPr>
        <w:t xml:space="preserve"> the minutes</w:t>
      </w:r>
      <w:r w:rsidR="004A178E">
        <w:rPr>
          <w:b/>
          <w:i/>
        </w:rPr>
        <w:t xml:space="preserve">. </w:t>
      </w:r>
      <w:r>
        <w:rPr>
          <w:b/>
          <w:i/>
        </w:rPr>
        <w:t>Steve</w:t>
      </w:r>
      <w:r w:rsidR="001466CF">
        <w:rPr>
          <w:b/>
          <w:i/>
        </w:rPr>
        <w:t xml:space="preserve"> </w:t>
      </w:r>
      <w:r w:rsidR="00CD0B59" w:rsidRPr="00BB5D54">
        <w:rPr>
          <w:b/>
          <w:i/>
        </w:rPr>
        <w:t>seconded. Passed.</w:t>
      </w:r>
    </w:p>
    <w:p w:rsidR="00CD0B59" w:rsidRDefault="00CD0B59" w:rsidP="00CD0B59">
      <w:pPr>
        <w:pBdr>
          <w:top w:val="none" w:sz="0" w:space="2" w:color="auto"/>
        </w:pBdr>
        <w:rPr>
          <w:b/>
          <w:highlight w:val="white"/>
        </w:rPr>
      </w:pPr>
    </w:p>
    <w:p w:rsidR="004F5AB7" w:rsidRPr="006659D7" w:rsidRDefault="004016CB" w:rsidP="009055D9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i/>
          <w:highlight w:val="white"/>
        </w:rPr>
      </w:pPr>
      <w:r>
        <w:rPr>
          <w:b/>
          <w:highlight w:val="white"/>
        </w:rPr>
        <w:t>Administrato</w:t>
      </w:r>
      <w:r w:rsidR="001A0700" w:rsidRPr="00CD0B59">
        <w:rPr>
          <w:b/>
          <w:highlight w:val="white"/>
        </w:rPr>
        <w:t>r</w:t>
      </w:r>
      <w:r w:rsidR="00794F39" w:rsidRPr="00CD0B59">
        <w:rPr>
          <w:b/>
          <w:highlight w:val="white"/>
        </w:rPr>
        <w:t xml:space="preserve"> Report</w:t>
      </w:r>
      <w:r w:rsidR="001A0700" w:rsidRPr="00CD0B59">
        <w:rPr>
          <w:b/>
          <w:highlight w:val="white"/>
        </w:rPr>
        <w:t xml:space="preserve"> – </w:t>
      </w:r>
      <w:r w:rsidR="001466CF">
        <w:rPr>
          <w:b/>
          <w:highlight w:val="white"/>
        </w:rPr>
        <w:t>Christine Vince</w:t>
      </w:r>
      <w:r w:rsidR="00467DFC" w:rsidRPr="00CD0B59">
        <w:rPr>
          <w:i/>
          <w:highlight w:val="white"/>
        </w:rPr>
        <w:t> </w:t>
      </w:r>
    </w:p>
    <w:p w:rsidR="001A0700" w:rsidRDefault="006659D7" w:rsidP="00E2153C">
      <w:r>
        <w:t xml:space="preserve">Christine </w:t>
      </w:r>
      <w:r w:rsidR="004016CB">
        <w:t xml:space="preserve">gave the </w:t>
      </w:r>
      <w:r w:rsidR="00DD41B3">
        <w:t xml:space="preserve">following </w:t>
      </w:r>
      <w:r w:rsidR="004016CB">
        <w:t>update</w:t>
      </w:r>
      <w:r w:rsidR="00CF3449">
        <w:t>:</w:t>
      </w:r>
    </w:p>
    <w:p w:rsidR="0057784A" w:rsidRDefault="0057784A" w:rsidP="00E2153C">
      <w:pPr>
        <w:rPr>
          <w:b/>
        </w:rPr>
      </w:pPr>
    </w:p>
    <w:p w:rsidR="0057784A" w:rsidRPr="00CF3449" w:rsidRDefault="0057784A" w:rsidP="00E2153C">
      <w:pPr>
        <w:rPr>
          <w:b/>
          <w:i/>
        </w:rPr>
      </w:pPr>
      <w:r w:rsidRPr="00CF3449">
        <w:rPr>
          <w:b/>
          <w:i/>
        </w:rPr>
        <w:t>Celebrations:</w:t>
      </w:r>
    </w:p>
    <w:p w:rsidR="0057784A" w:rsidRPr="00CF3449" w:rsidRDefault="004016CB" w:rsidP="009055D9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SAC Support – we value your questions and input to navigate these challenging times</w:t>
      </w:r>
    </w:p>
    <w:p w:rsidR="0057784A" w:rsidRDefault="004016CB" w:rsidP="009055D9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Teachers have continued to pivot in response to absences and learning needs</w:t>
      </w:r>
    </w:p>
    <w:p w:rsidR="004016CB" w:rsidRDefault="004016CB" w:rsidP="009055D9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The park remains a tremendous highlight</w:t>
      </w:r>
    </w:p>
    <w:p w:rsidR="004016CB" w:rsidRDefault="004016CB" w:rsidP="009055D9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We are now doing our morning announcements via TEAMS</w:t>
      </w:r>
    </w:p>
    <w:p w:rsidR="004016CB" w:rsidRPr="00CF3449" w:rsidRDefault="004016CB" w:rsidP="009055D9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Our Remembrance Day celebration was beautiful</w:t>
      </w:r>
    </w:p>
    <w:p w:rsidR="0057784A" w:rsidRPr="00CF3449" w:rsidRDefault="0057784A" w:rsidP="0057784A">
      <w:pPr>
        <w:rPr>
          <w:i/>
        </w:rPr>
      </w:pPr>
    </w:p>
    <w:p w:rsidR="0057784A" w:rsidRPr="00CF3449" w:rsidRDefault="0057784A" w:rsidP="0057784A">
      <w:pPr>
        <w:rPr>
          <w:b/>
          <w:i/>
        </w:rPr>
      </w:pPr>
      <w:r w:rsidRPr="00CF3449">
        <w:rPr>
          <w:b/>
          <w:i/>
        </w:rPr>
        <w:t>Updates and Information:</w:t>
      </w:r>
    </w:p>
    <w:p w:rsidR="0057784A" w:rsidRDefault="004016CB" w:rsidP="009055D9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Demonstration of Learning – November 26</w:t>
      </w:r>
      <w:r w:rsidRPr="004016CB">
        <w:rPr>
          <w:i/>
          <w:vertAlign w:val="superscript"/>
        </w:rPr>
        <w:t>th</w:t>
      </w:r>
      <w:r>
        <w:rPr>
          <w:i/>
        </w:rPr>
        <w:t xml:space="preserve"> </w:t>
      </w:r>
    </w:p>
    <w:p w:rsidR="004016CB" w:rsidRDefault="004016CB" w:rsidP="009055D9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Christmas Concert – Virtual this year</w:t>
      </w:r>
    </w:p>
    <w:p w:rsidR="0057784A" w:rsidRPr="004016CB" w:rsidRDefault="004016CB" w:rsidP="004016CB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Changes at St. Mary for Q2:</w:t>
      </w:r>
    </w:p>
    <w:p w:rsidR="0057784A" w:rsidRPr="00CF3449" w:rsidRDefault="004016CB" w:rsidP="009055D9">
      <w:pPr>
        <w:pStyle w:val="ListParagraph"/>
        <w:numPr>
          <w:ilvl w:val="1"/>
          <w:numId w:val="4"/>
        </w:numPr>
        <w:rPr>
          <w:i/>
        </w:rPr>
      </w:pPr>
      <w:r>
        <w:rPr>
          <w:i/>
        </w:rPr>
        <w:t>More students returning to In Person learning</w:t>
      </w:r>
    </w:p>
    <w:p w:rsidR="0057784A" w:rsidRDefault="004016CB" w:rsidP="009055D9">
      <w:pPr>
        <w:pStyle w:val="ListParagraph"/>
        <w:numPr>
          <w:ilvl w:val="1"/>
          <w:numId w:val="4"/>
        </w:numPr>
        <w:rPr>
          <w:i/>
        </w:rPr>
      </w:pPr>
      <w:r>
        <w:rPr>
          <w:i/>
        </w:rPr>
        <w:t xml:space="preserve">Only change is that our Grade 1 online learners will be taught by a teacher at St. Charles and Ms. Frost now teaches grade 2 with students from other schools as well as ours. </w:t>
      </w:r>
    </w:p>
    <w:p w:rsidR="004016CB" w:rsidRPr="00DD41B3" w:rsidRDefault="004016CB" w:rsidP="004016CB">
      <w:pPr>
        <w:rPr>
          <w:b/>
          <w:i/>
        </w:rPr>
      </w:pPr>
      <w:r w:rsidRPr="00DD41B3">
        <w:rPr>
          <w:b/>
          <w:i/>
        </w:rPr>
        <w:t>Social Justice</w:t>
      </w:r>
    </w:p>
    <w:p w:rsidR="0057784A" w:rsidRDefault="004016CB" w:rsidP="009055D9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We Care Challenge</w:t>
      </w:r>
    </w:p>
    <w:p w:rsidR="004016CB" w:rsidRDefault="004016CB" w:rsidP="004016CB">
      <w:pPr>
        <w:pStyle w:val="ListParagraph"/>
        <w:numPr>
          <w:ilvl w:val="1"/>
          <w:numId w:val="4"/>
        </w:numPr>
        <w:rPr>
          <w:i/>
        </w:rPr>
      </w:pPr>
      <w:r>
        <w:rPr>
          <w:i/>
        </w:rPr>
        <w:t>Donation to ECSD Foundation can be made online which supports our ECSD students and families</w:t>
      </w:r>
    </w:p>
    <w:p w:rsidR="004016CB" w:rsidRDefault="004016CB" w:rsidP="004016CB">
      <w:pPr>
        <w:pStyle w:val="ListParagraph"/>
        <w:numPr>
          <w:ilvl w:val="1"/>
          <w:numId w:val="4"/>
        </w:numPr>
        <w:rPr>
          <w:i/>
        </w:rPr>
      </w:pPr>
      <w:r>
        <w:rPr>
          <w:i/>
        </w:rPr>
        <w:t xml:space="preserve">Idea to do Outdoor </w:t>
      </w:r>
      <w:proofErr w:type="spellStart"/>
      <w:r>
        <w:rPr>
          <w:i/>
        </w:rPr>
        <w:t>carolling</w:t>
      </w:r>
      <w:proofErr w:type="spellEnd"/>
      <w:r>
        <w:rPr>
          <w:i/>
        </w:rPr>
        <w:t xml:space="preserve"> with drive by donations from parents.</w:t>
      </w:r>
    </w:p>
    <w:p w:rsidR="004016CB" w:rsidRDefault="004016CB" w:rsidP="004016CB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lastRenderedPageBreak/>
        <w:t>Food Bank in November/December</w:t>
      </w:r>
    </w:p>
    <w:p w:rsidR="004016CB" w:rsidRDefault="004016CB" w:rsidP="004016CB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Socks for the Homeless</w:t>
      </w:r>
    </w:p>
    <w:p w:rsidR="0057784A" w:rsidRPr="00CF3449" w:rsidRDefault="0057784A" w:rsidP="0057784A">
      <w:pPr>
        <w:rPr>
          <w:i/>
        </w:rPr>
      </w:pPr>
    </w:p>
    <w:p w:rsidR="0057784A" w:rsidRPr="00CF3449" w:rsidRDefault="0057784A" w:rsidP="0057784A">
      <w:pPr>
        <w:rPr>
          <w:b/>
          <w:i/>
        </w:rPr>
      </w:pPr>
      <w:r w:rsidRPr="00CF3449">
        <w:rPr>
          <w:b/>
          <w:i/>
        </w:rPr>
        <w:t>Upcoming Events:</w:t>
      </w:r>
    </w:p>
    <w:p w:rsidR="0057784A" w:rsidRPr="00CF3449" w:rsidRDefault="00DD41B3" w:rsidP="009055D9">
      <w:pPr>
        <w:pStyle w:val="ListParagraph"/>
        <w:numPr>
          <w:ilvl w:val="0"/>
          <w:numId w:val="6"/>
        </w:numPr>
        <w:rPr>
          <w:i/>
        </w:rPr>
      </w:pPr>
      <w:r>
        <w:rPr>
          <w:i/>
        </w:rPr>
        <w:t>Nov. 11</w:t>
      </w:r>
      <w:r w:rsidR="0057784A" w:rsidRPr="00CF3449">
        <w:rPr>
          <w:i/>
        </w:rPr>
        <w:t xml:space="preserve"> – </w:t>
      </w:r>
      <w:r>
        <w:rPr>
          <w:i/>
        </w:rPr>
        <w:t>No Classes – Remembrance Day</w:t>
      </w:r>
    </w:p>
    <w:p w:rsidR="0057784A" w:rsidRDefault="00DD41B3" w:rsidP="009055D9">
      <w:pPr>
        <w:pStyle w:val="ListParagraph"/>
        <w:numPr>
          <w:ilvl w:val="0"/>
          <w:numId w:val="6"/>
        </w:numPr>
        <w:rPr>
          <w:i/>
        </w:rPr>
      </w:pPr>
      <w:r>
        <w:rPr>
          <w:i/>
        </w:rPr>
        <w:t>Nov. 13 – Lifetouch Photo Retake Day</w:t>
      </w:r>
    </w:p>
    <w:p w:rsidR="00DD41B3" w:rsidRPr="00CF3449" w:rsidRDefault="00DD41B3" w:rsidP="009055D9">
      <w:pPr>
        <w:pStyle w:val="ListParagraph"/>
        <w:numPr>
          <w:ilvl w:val="0"/>
          <w:numId w:val="6"/>
        </w:numPr>
        <w:rPr>
          <w:i/>
        </w:rPr>
      </w:pPr>
      <w:r>
        <w:rPr>
          <w:i/>
        </w:rPr>
        <w:t>Nov. 26 – Demonstration of Learning</w:t>
      </w:r>
    </w:p>
    <w:p w:rsidR="00CF3449" w:rsidRDefault="00CF3449" w:rsidP="00FA4973"/>
    <w:p w:rsidR="004A178E" w:rsidRPr="00DD41B3" w:rsidRDefault="004A178E" w:rsidP="00FA4973">
      <w:pPr>
        <w:rPr>
          <w:b/>
          <w:i/>
        </w:rPr>
      </w:pPr>
      <w:r w:rsidRPr="00DD41B3">
        <w:rPr>
          <w:b/>
          <w:i/>
        </w:rPr>
        <w:t>Questions</w:t>
      </w:r>
    </w:p>
    <w:p w:rsidR="00C359AF" w:rsidRDefault="004016CB" w:rsidP="00E2153C">
      <w:pPr>
        <w:rPr>
          <w:i/>
        </w:rPr>
      </w:pPr>
      <w:r>
        <w:t xml:space="preserve">Kate </w:t>
      </w:r>
      <w:r w:rsidR="00DD41B3">
        <w:t>asked if any Gr. 1 students remained in</w:t>
      </w:r>
      <w:r>
        <w:t xml:space="preserve"> on line</w:t>
      </w:r>
      <w:r w:rsidR="00DD41B3">
        <w:t xml:space="preserve"> learning for </w:t>
      </w:r>
      <w:proofErr w:type="gramStart"/>
      <w:r w:rsidR="00DD41B3">
        <w:t>Q2</w:t>
      </w:r>
      <w:r>
        <w:t>?</w:t>
      </w:r>
      <w:proofErr w:type="gramEnd"/>
      <w:r>
        <w:t xml:space="preserve"> </w:t>
      </w:r>
      <w:r w:rsidRPr="004016CB">
        <w:rPr>
          <w:i/>
        </w:rPr>
        <w:t xml:space="preserve">They are joining a teacher based out of St. Charles. </w:t>
      </w:r>
      <w:r w:rsidR="00616679">
        <w:rPr>
          <w:i/>
        </w:rPr>
        <w:t>This will remain for the rest of the year.</w:t>
      </w:r>
    </w:p>
    <w:p w:rsidR="00616679" w:rsidRDefault="00616679" w:rsidP="00E2153C">
      <w:r>
        <w:t xml:space="preserve">Kate asked how class sizes will be </w:t>
      </w:r>
      <w:proofErr w:type="gramStart"/>
      <w:r>
        <w:t>affected?</w:t>
      </w:r>
      <w:proofErr w:type="gramEnd"/>
      <w:r>
        <w:t xml:space="preserve"> </w:t>
      </w:r>
      <w:r w:rsidRPr="00616679">
        <w:rPr>
          <w:i/>
        </w:rPr>
        <w:t>Anywhere from 2 to 7 students in each grade</w:t>
      </w:r>
      <w:r>
        <w:t>.</w:t>
      </w:r>
    </w:p>
    <w:p w:rsidR="00616679" w:rsidRDefault="004016CB" w:rsidP="00E2153C">
      <w:r>
        <w:t xml:space="preserve">Brian asked what the net gain of In Person students will be for </w:t>
      </w:r>
      <w:proofErr w:type="gramStart"/>
      <w:r>
        <w:t>Q2?</w:t>
      </w:r>
      <w:proofErr w:type="gramEnd"/>
      <w:r w:rsidR="00616679">
        <w:t xml:space="preserve"> </w:t>
      </w:r>
      <w:r w:rsidR="00616679" w:rsidRPr="00616679">
        <w:rPr>
          <w:i/>
        </w:rPr>
        <w:t xml:space="preserve">About 30. Overall enrollment is down </w:t>
      </w:r>
      <w:r w:rsidR="00DD41B3">
        <w:rPr>
          <w:i/>
        </w:rPr>
        <w:t xml:space="preserve">at St. Mary </w:t>
      </w:r>
      <w:r w:rsidR="00616679" w:rsidRPr="00616679">
        <w:rPr>
          <w:i/>
        </w:rPr>
        <w:t>from 342 last year to 315 this year (including the online learners).</w:t>
      </w:r>
      <w:r w:rsidR="00616679">
        <w:t xml:space="preserve">  </w:t>
      </w:r>
    </w:p>
    <w:p w:rsidR="00616679" w:rsidRPr="004016CB" w:rsidRDefault="00616679" w:rsidP="00E2153C"/>
    <w:p w:rsidR="00E2153C" w:rsidRPr="00CD0B59" w:rsidRDefault="00F81573" w:rsidP="009055D9">
      <w:pPr>
        <w:pStyle w:val="ListParagraph"/>
        <w:numPr>
          <w:ilvl w:val="0"/>
          <w:numId w:val="2"/>
        </w:numPr>
        <w:rPr>
          <w:b/>
        </w:rPr>
      </w:pPr>
      <w:r w:rsidRPr="00CD0B59">
        <w:rPr>
          <w:b/>
        </w:rPr>
        <w:t xml:space="preserve">Financial </w:t>
      </w:r>
      <w:r w:rsidR="00BB5D54" w:rsidRPr="00CD0B59">
        <w:rPr>
          <w:b/>
        </w:rPr>
        <w:t>Report</w:t>
      </w:r>
      <w:r w:rsidR="006609E0" w:rsidRPr="00CD0B59">
        <w:rPr>
          <w:b/>
        </w:rPr>
        <w:t xml:space="preserve"> </w:t>
      </w:r>
    </w:p>
    <w:p w:rsidR="00CF3449" w:rsidRDefault="00616679" w:rsidP="006609E0">
      <w:r>
        <w:t>Our current Treasurer,</w:t>
      </w:r>
      <w:r w:rsidR="00DD41B3">
        <w:t xml:space="preserve"> Stacey</w:t>
      </w:r>
      <w:r w:rsidR="00CF3449">
        <w:t xml:space="preserve"> </w:t>
      </w:r>
      <w:r>
        <w:t xml:space="preserve">is stepping down from the role. She has volunteered for many years and everything is in very good order. We are hoping to find someone to take on the role. </w:t>
      </w:r>
    </w:p>
    <w:p w:rsidR="004A178E" w:rsidRDefault="004A178E" w:rsidP="009055D9">
      <w:pPr>
        <w:pStyle w:val="ListParagraph"/>
        <w:numPr>
          <w:ilvl w:val="0"/>
          <w:numId w:val="10"/>
        </w:numPr>
      </w:pPr>
      <w:r>
        <w:t>Operating account $9,4</w:t>
      </w:r>
      <w:r w:rsidR="00DD41B3">
        <w:t>2</w:t>
      </w:r>
      <w:r>
        <w:t>7</w:t>
      </w:r>
    </w:p>
    <w:p w:rsidR="004A178E" w:rsidRDefault="00DD41B3" w:rsidP="009055D9">
      <w:pPr>
        <w:pStyle w:val="ListParagraph"/>
        <w:numPr>
          <w:ilvl w:val="0"/>
          <w:numId w:val="10"/>
        </w:numPr>
      </w:pPr>
      <w:r>
        <w:t>Casino account $7,818</w:t>
      </w:r>
    </w:p>
    <w:p w:rsidR="004F33F2" w:rsidRDefault="004F33F2" w:rsidP="00CF3449">
      <w:r>
        <w:t xml:space="preserve">Emily asked if the playground has been fully paid. Kate confirmed that it is. </w:t>
      </w:r>
    </w:p>
    <w:p w:rsidR="00CF3449" w:rsidRDefault="004F33F2" w:rsidP="00CF3449">
      <w:r>
        <w:t>A donation was made to the division for the benefit of the playground. We were made aware of it after the last meeting. It was f</w:t>
      </w:r>
      <w:r w:rsidR="00803144">
        <w:t>or $2,5</w:t>
      </w:r>
      <w:r>
        <w:t xml:space="preserve">00 made by the Allard Foundation. It will be used to pay for the donor recognition board, with remaining funds going to the school. </w:t>
      </w:r>
      <w:r w:rsidR="00CF3449">
        <w:t xml:space="preserve"> </w:t>
      </w:r>
      <w:r w:rsidR="00DD41B3">
        <w:t xml:space="preserve">The remaining funds will be confirmed at a future meeting with </w:t>
      </w:r>
      <w:r w:rsidR="00416B4D">
        <w:t>a suggestion to possibly use the money for webcams at St. Mary.</w:t>
      </w:r>
    </w:p>
    <w:p w:rsidR="004F33F2" w:rsidRDefault="004F33F2" w:rsidP="00CF3449"/>
    <w:p w:rsidR="004F33F2" w:rsidRDefault="004F33F2" w:rsidP="00CF3449">
      <w:r>
        <w:t>From the minutes of the September 21 meeting:</w:t>
      </w:r>
    </w:p>
    <w:p w:rsidR="004F33F2" w:rsidRPr="00416B4D" w:rsidRDefault="004F33F2" w:rsidP="004F33F2">
      <w:pPr>
        <w:pBdr>
          <w:top w:val="none" w:sz="0" w:space="2" w:color="auto"/>
        </w:pBdr>
        <w:rPr>
          <w:i/>
          <w:highlight w:val="white"/>
        </w:rPr>
      </w:pPr>
      <w:r w:rsidRPr="00416B4D">
        <w:rPr>
          <w:i/>
          <w:highlight w:val="white"/>
        </w:rPr>
        <w:t>Emily made a motion to approve additional funding for each classroom in the amount of $200 per class for up to 15 classes ($3,000) for teachers to buy supplies for their classrooms as needed, pending approval from the Treasurer that the funds are available. Kate seconded. A vote to approve will be held via email as a number of attendees from this evenings meeting had to drop off early.</w:t>
      </w:r>
    </w:p>
    <w:p w:rsidR="004F33F2" w:rsidRDefault="004F33F2" w:rsidP="00CF3449">
      <w:r>
        <w:t xml:space="preserve">This </w:t>
      </w:r>
      <w:r w:rsidR="00416B4D">
        <w:t xml:space="preserve">online vote did not take place and the motion did not proceed. </w:t>
      </w:r>
    </w:p>
    <w:p w:rsidR="004F33F2" w:rsidRDefault="004F33F2" w:rsidP="00CF3449">
      <w:r>
        <w:t xml:space="preserve">Funding needs for the school are mainly </w:t>
      </w:r>
      <w:proofErr w:type="spellStart"/>
      <w:r>
        <w:t>centred</w:t>
      </w:r>
      <w:proofErr w:type="spellEnd"/>
      <w:r>
        <w:t xml:space="preserve"> on Technology.</w:t>
      </w:r>
      <w:r w:rsidR="00803144">
        <w:t xml:space="preserve"> Chrome Books and Web Cameras. The question is whether to proceed with the motion to approve additional funding for each classroom or save money for Chrome books and web cams. </w:t>
      </w:r>
      <w:r w:rsidR="00DC669F">
        <w:t xml:space="preserve">Admin would appreciate the classroom funding now with a focus on Technology further down the road. </w:t>
      </w:r>
    </w:p>
    <w:p w:rsidR="00DC669F" w:rsidRDefault="00DC669F" w:rsidP="00CF3449"/>
    <w:p w:rsidR="00DC669F" w:rsidRPr="004A178E" w:rsidRDefault="00DC669F" w:rsidP="00CF3449">
      <w:r w:rsidRPr="00DC669F">
        <w:rPr>
          <w:b/>
          <w:i/>
          <w:highlight w:val="white"/>
        </w:rPr>
        <w:t xml:space="preserve">Kate made </w:t>
      </w:r>
      <w:r w:rsidRPr="00585E50">
        <w:rPr>
          <w:b/>
          <w:i/>
          <w:highlight w:val="white"/>
        </w:rPr>
        <w:t xml:space="preserve">a motion to approve </w:t>
      </w:r>
      <w:r>
        <w:rPr>
          <w:b/>
          <w:i/>
          <w:highlight w:val="white"/>
        </w:rPr>
        <w:t xml:space="preserve">additional </w:t>
      </w:r>
      <w:r w:rsidRPr="00585E50">
        <w:rPr>
          <w:b/>
          <w:i/>
          <w:highlight w:val="white"/>
        </w:rPr>
        <w:t xml:space="preserve">funding for each classroom in the amount of $200 per class for up to 15 classes ($3,000) </w:t>
      </w:r>
      <w:r>
        <w:rPr>
          <w:b/>
          <w:i/>
          <w:highlight w:val="white"/>
        </w:rPr>
        <w:t xml:space="preserve">for teachers </w:t>
      </w:r>
      <w:r w:rsidRPr="00585E50">
        <w:rPr>
          <w:b/>
          <w:i/>
          <w:highlight w:val="white"/>
        </w:rPr>
        <w:t>to b</w:t>
      </w:r>
      <w:r>
        <w:rPr>
          <w:b/>
          <w:i/>
          <w:highlight w:val="white"/>
        </w:rPr>
        <w:t>u</w:t>
      </w:r>
      <w:r w:rsidRPr="00585E50">
        <w:rPr>
          <w:b/>
          <w:i/>
          <w:highlight w:val="white"/>
        </w:rPr>
        <w:t xml:space="preserve">y supplies for their classrooms as needed, pending approval from the Treasurer that the funds are available. </w:t>
      </w:r>
      <w:r>
        <w:rPr>
          <w:b/>
          <w:i/>
          <w:highlight w:val="white"/>
        </w:rPr>
        <w:t>Emily</w:t>
      </w:r>
      <w:r w:rsidRPr="00585E50">
        <w:rPr>
          <w:b/>
          <w:i/>
          <w:highlight w:val="white"/>
        </w:rPr>
        <w:t xml:space="preserve"> seconded. </w:t>
      </w:r>
      <w:r>
        <w:rPr>
          <w:b/>
          <w:i/>
          <w:highlight w:val="white"/>
        </w:rPr>
        <w:t>Passed</w:t>
      </w:r>
      <w:r w:rsidRPr="00585E50">
        <w:rPr>
          <w:b/>
          <w:i/>
          <w:highlight w:val="white"/>
        </w:rPr>
        <w:t>.</w:t>
      </w:r>
    </w:p>
    <w:p w:rsidR="006650D5" w:rsidRDefault="006650D5" w:rsidP="001130BB">
      <w:pPr>
        <w:pBdr>
          <w:top w:val="none" w:sz="0" w:space="2" w:color="auto"/>
        </w:pBdr>
        <w:rPr>
          <w:b/>
          <w:highlight w:val="white"/>
        </w:rPr>
      </w:pPr>
    </w:p>
    <w:p w:rsidR="00D05F96" w:rsidRPr="0065457A" w:rsidRDefault="0065457A" w:rsidP="009055D9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 xml:space="preserve">SAC </w:t>
      </w:r>
      <w:r w:rsidR="006659D7">
        <w:rPr>
          <w:b/>
          <w:highlight w:val="white"/>
        </w:rPr>
        <w:t>Community Building Initiatives</w:t>
      </w:r>
    </w:p>
    <w:p w:rsidR="00883CE8" w:rsidRDefault="00DC669F" w:rsidP="009055D9">
      <w:pPr>
        <w:pStyle w:val="ListParagraph"/>
        <w:numPr>
          <w:ilvl w:val="0"/>
          <w:numId w:val="7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>Looking to build the parent community and SAC community at St. Mary</w:t>
      </w:r>
      <w:r w:rsidR="00883CE8">
        <w:rPr>
          <w:highlight w:val="white"/>
        </w:rPr>
        <w:t xml:space="preserve">. </w:t>
      </w:r>
    </w:p>
    <w:p w:rsidR="00883CE8" w:rsidRPr="00416B4D" w:rsidRDefault="00416B4D" w:rsidP="00416B4D">
      <w:pPr>
        <w:pStyle w:val="ListParagraph"/>
        <w:numPr>
          <w:ilvl w:val="0"/>
          <w:numId w:val="7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 xml:space="preserve">Discussion to continue at future SAC meetings. </w:t>
      </w:r>
    </w:p>
    <w:p w:rsidR="00BB5D54" w:rsidRPr="00BB5D54" w:rsidRDefault="00BB5D54" w:rsidP="00BB5D54">
      <w:pPr>
        <w:pBdr>
          <w:top w:val="none" w:sz="0" w:space="2" w:color="auto"/>
        </w:pBdr>
        <w:rPr>
          <w:highlight w:val="white"/>
        </w:rPr>
      </w:pPr>
    </w:p>
    <w:p w:rsidR="005A7BA2" w:rsidRPr="0065457A" w:rsidRDefault="0065457A" w:rsidP="009055D9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Fundraising Planning / Brainstorming</w:t>
      </w:r>
    </w:p>
    <w:p w:rsidR="00DC669F" w:rsidRDefault="00DC669F" w:rsidP="009E304A">
      <w:pPr>
        <w:pStyle w:val="ListParagraph"/>
        <w:numPr>
          <w:ilvl w:val="0"/>
          <w:numId w:val="8"/>
        </w:numPr>
        <w:pBdr>
          <w:top w:val="none" w:sz="0" w:space="2" w:color="auto"/>
        </w:pBdr>
        <w:rPr>
          <w:highlight w:val="white"/>
        </w:rPr>
      </w:pPr>
      <w:r w:rsidRPr="00DC669F">
        <w:rPr>
          <w:highlight w:val="white"/>
        </w:rPr>
        <w:t xml:space="preserve">Sue </w:t>
      </w:r>
      <w:r>
        <w:rPr>
          <w:highlight w:val="white"/>
        </w:rPr>
        <w:t xml:space="preserve">Brassard </w:t>
      </w:r>
      <w:r w:rsidRPr="00DC669F">
        <w:rPr>
          <w:highlight w:val="white"/>
        </w:rPr>
        <w:t xml:space="preserve">is confirmed to run the gift card fundraiser. </w:t>
      </w:r>
      <w:r>
        <w:rPr>
          <w:highlight w:val="white"/>
        </w:rPr>
        <w:t xml:space="preserve">Details will be coming out soon. </w:t>
      </w:r>
    </w:p>
    <w:p w:rsidR="00DC669F" w:rsidRDefault="00DC669F" w:rsidP="009E304A">
      <w:pPr>
        <w:pStyle w:val="ListParagraph"/>
        <w:numPr>
          <w:ilvl w:val="0"/>
          <w:numId w:val="8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 xml:space="preserve">Read-a-thon will run after Christmas. Possibly another fundraiser. </w:t>
      </w:r>
    </w:p>
    <w:p w:rsidR="00E93EF7" w:rsidRPr="00DC669F" w:rsidRDefault="00E93EF7" w:rsidP="00DC669F">
      <w:pPr>
        <w:pStyle w:val="ListParagraph"/>
        <w:numPr>
          <w:ilvl w:val="0"/>
          <w:numId w:val="8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>Casino: Emily stated that we were to have a winter casino this year. This is postponed</w:t>
      </w:r>
      <w:r w:rsidR="00416B4D">
        <w:rPr>
          <w:highlight w:val="white"/>
        </w:rPr>
        <w:t xml:space="preserve"> due to COVID</w:t>
      </w:r>
      <w:r>
        <w:rPr>
          <w:highlight w:val="white"/>
        </w:rPr>
        <w:t xml:space="preserve">. We </w:t>
      </w:r>
      <w:r w:rsidR="00416B4D">
        <w:rPr>
          <w:highlight w:val="white"/>
        </w:rPr>
        <w:t>were asked</w:t>
      </w:r>
      <w:r>
        <w:rPr>
          <w:highlight w:val="white"/>
        </w:rPr>
        <w:t xml:space="preserve"> to provide a preference of when we would like to have our next casino. </w:t>
      </w:r>
      <w:r w:rsidR="00DD41B3">
        <w:rPr>
          <w:highlight w:val="white"/>
        </w:rPr>
        <w:t xml:space="preserve">Agreed that Q4 2021 will be our selection. </w:t>
      </w:r>
    </w:p>
    <w:p w:rsidR="00DC669F" w:rsidRDefault="00DC669F" w:rsidP="00DC669F">
      <w:pPr>
        <w:pBdr>
          <w:top w:val="none" w:sz="0" w:space="2" w:color="auto"/>
        </w:pBdr>
        <w:rPr>
          <w:highlight w:val="white"/>
        </w:rPr>
      </w:pPr>
    </w:p>
    <w:p w:rsidR="00DC669F" w:rsidRDefault="00DC669F" w:rsidP="00DC669F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Officers / Elections for 2020/21 school year</w:t>
      </w:r>
    </w:p>
    <w:p w:rsidR="00E93EF7" w:rsidRPr="00E93EF7" w:rsidRDefault="00E93EF7" w:rsidP="00E93EF7">
      <w:pPr>
        <w:pStyle w:val="ListParagraph"/>
        <w:numPr>
          <w:ilvl w:val="0"/>
          <w:numId w:val="11"/>
        </w:numPr>
        <w:pBdr>
          <w:top w:val="none" w:sz="0" w:space="2" w:color="auto"/>
        </w:pBdr>
        <w:rPr>
          <w:b/>
          <w:highlight w:val="white"/>
        </w:rPr>
      </w:pPr>
      <w:proofErr w:type="spellStart"/>
      <w:r>
        <w:rPr>
          <w:highlight w:val="white"/>
        </w:rPr>
        <w:t>Efosa</w:t>
      </w:r>
      <w:proofErr w:type="spellEnd"/>
      <w:r>
        <w:rPr>
          <w:highlight w:val="white"/>
        </w:rPr>
        <w:t xml:space="preserve"> and Steve had to drop off, so this item will be carried over to the next meeting. </w:t>
      </w:r>
    </w:p>
    <w:p w:rsidR="006659D7" w:rsidRDefault="006659D7" w:rsidP="006659D7">
      <w:pPr>
        <w:pBdr>
          <w:top w:val="none" w:sz="0" w:space="2" w:color="auto"/>
        </w:pBdr>
        <w:rPr>
          <w:highlight w:val="white"/>
        </w:rPr>
      </w:pPr>
    </w:p>
    <w:p w:rsidR="006659D7" w:rsidRPr="006659D7" w:rsidRDefault="006659D7" w:rsidP="009055D9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b/>
          <w:highlight w:val="white"/>
        </w:rPr>
      </w:pPr>
      <w:r w:rsidRPr="006659D7">
        <w:rPr>
          <w:b/>
          <w:highlight w:val="white"/>
        </w:rPr>
        <w:t>New Business</w:t>
      </w:r>
    </w:p>
    <w:p w:rsidR="00DD41B3" w:rsidRDefault="00DD41B3" w:rsidP="00DD41B3">
      <w:pPr>
        <w:pStyle w:val="ListParagraph"/>
        <w:numPr>
          <w:ilvl w:val="0"/>
          <w:numId w:val="11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>None</w:t>
      </w:r>
    </w:p>
    <w:p w:rsidR="00DD41B3" w:rsidRPr="00DD41B3" w:rsidRDefault="00DD41B3" w:rsidP="00DD41B3">
      <w:pPr>
        <w:pStyle w:val="ListParagraph"/>
        <w:pBdr>
          <w:top w:val="none" w:sz="0" w:space="2" w:color="auto"/>
        </w:pBdr>
        <w:rPr>
          <w:highlight w:val="white"/>
        </w:rPr>
      </w:pPr>
    </w:p>
    <w:p w:rsidR="00D3209F" w:rsidRPr="00585E50" w:rsidRDefault="00DD41B3" w:rsidP="006659D7">
      <w:pPr>
        <w:pBdr>
          <w:top w:val="none" w:sz="0" w:space="2" w:color="auto"/>
        </w:pBdr>
        <w:rPr>
          <w:b/>
          <w:i/>
          <w:highlight w:val="white"/>
        </w:rPr>
      </w:pPr>
      <w:r>
        <w:rPr>
          <w:b/>
          <w:i/>
          <w:highlight w:val="white"/>
        </w:rPr>
        <w:t>Kate</w:t>
      </w:r>
      <w:r w:rsidR="001923EB" w:rsidRPr="00585E50">
        <w:rPr>
          <w:b/>
          <w:i/>
          <w:highlight w:val="white"/>
        </w:rPr>
        <w:t xml:space="preserve"> motioned to adjourn </w:t>
      </w:r>
      <w:r w:rsidR="00585E50">
        <w:rPr>
          <w:b/>
          <w:i/>
          <w:highlight w:val="white"/>
        </w:rPr>
        <w:t xml:space="preserve">the meeting. </w:t>
      </w:r>
      <w:r>
        <w:rPr>
          <w:b/>
          <w:i/>
          <w:highlight w:val="white"/>
        </w:rPr>
        <w:t>Emily</w:t>
      </w:r>
      <w:r w:rsidR="001923EB" w:rsidRPr="00585E50">
        <w:rPr>
          <w:b/>
          <w:i/>
          <w:highlight w:val="white"/>
        </w:rPr>
        <w:t xml:space="preserve"> seconded. Approved. </w:t>
      </w:r>
    </w:p>
    <w:p w:rsidR="00167383" w:rsidRDefault="00167383" w:rsidP="006659D7">
      <w:pPr>
        <w:pBdr>
          <w:top w:val="none" w:sz="0" w:space="2" w:color="auto"/>
        </w:pBdr>
        <w:rPr>
          <w:highlight w:val="white"/>
        </w:rPr>
      </w:pPr>
    </w:p>
    <w:p w:rsidR="00D0159E" w:rsidRPr="00944179" w:rsidRDefault="003E5885" w:rsidP="00944179">
      <w:pPr>
        <w:pBdr>
          <w:top w:val="none" w:sz="0" w:space="2" w:color="auto"/>
        </w:pBdr>
        <w:rPr>
          <w:highlight w:val="white"/>
        </w:rPr>
      </w:pPr>
      <w:r>
        <w:rPr>
          <w:b/>
          <w:highlight w:val="white"/>
        </w:rPr>
        <w:t>Meeting adjourned</w:t>
      </w:r>
      <w:r w:rsidR="00803F18">
        <w:rPr>
          <w:b/>
          <w:highlight w:val="white"/>
        </w:rPr>
        <w:t xml:space="preserve"> </w:t>
      </w:r>
      <w:r w:rsidR="00167383">
        <w:rPr>
          <w:b/>
          <w:highlight w:val="white"/>
        </w:rPr>
        <w:t>7:</w:t>
      </w:r>
      <w:r w:rsidR="00DD41B3">
        <w:rPr>
          <w:b/>
          <w:highlight w:val="white"/>
        </w:rPr>
        <w:t>26</w:t>
      </w:r>
      <w:r w:rsidR="00D0159E" w:rsidRPr="00F662D2">
        <w:rPr>
          <w:b/>
          <w:highlight w:val="white"/>
        </w:rPr>
        <w:t xml:space="preserve"> p.m.</w:t>
      </w:r>
    </w:p>
    <w:p w:rsidR="00D15C66" w:rsidRPr="00F662D2" w:rsidRDefault="001153B8">
      <w:pPr>
        <w:rPr>
          <w:b/>
        </w:rPr>
      </w:pPr>
      <w:r w:rsidRPr="00F662D2">
        <w:rPr>
          <w:b/>
        </w:rPr>
        <w:t xml:space="preserve">Next SAC Meeting: </w:t>
      </w:r>
      <w:r w:rsidR="00DD41B3">
        <w:rPr>
          <w:b/>
        </w:rPr>
        <w:t>November 30</w:t>
      </w:r>
      <w:r w:rsidR="00167383">
        <w:rPr>
          <w:b/>
        </w:rPr>
        <w:t>,</w:t>
      </w:r>
      <w:r w:rsidR="00156C64">
        <w:rPr>
          <w:b/>
        </w:rPr>
        <w:t xml:space="preserve"> </w:t>
      </w:r>
      <w:r w:rsidR="00EA16D0">
        <w:rPr>
          <w:b/>
        </w:rPr>
        <w:t>at 6</w:t>
      </w:r>
      <w:r w:rsidR="00200A43">
        <w:rPr>
          <w:b/>
        </w:rPr>
        <w:t>:0</w:t>
      </w:r>
      <w:r w:rsidR="005A7BA2">
        <w:rPr>
          <w:b/>
        </w:rPr>
        <w:t>0</w:t>
      </w:r>
      <w:r w:rsidR="00EA16D0">
        <w:rPr>
          <w:b/>
        </w:rPr>
        <w:t xml:space="preserve"> p.m. </w:t>
      </w:r>
    </w:p>
    <w:sectPr w:rsidR="00D15C66" w:rsidRPr="00F662D2" w:rsidSect="000B5361">
      <w:headerReference w:type="default" r:id="rId7"/>
      <w:pgSz w:w="12240" w:h="15840"/>
      <w:pgMar w:top="144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23B" w:rsidRDefault="0099423B" w:rsidP="00EA16D0">
      <w:pPr>
        <w:spacing w:line="240" w:lineRule="auto"/>
      </w:pPr>
      <w:r>
        <w:separator/>
      </w:r>
    </w:p>
  </w:endnote>
  <w:endnote w:type="continuationSeparator" w:id="0">
    <w:p w:rsidR="0099423B" w:rsidRDefault="0099423B" w:rsidP="00EA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23B" w:rsidRDefault="0099423B" w:rsidP="00EA16D0">
      <w:pPr>
        <w:spacing w:line="240" w:lineRule="auto"/>
      </w:pPr>
      <w:r>
        <w:separator/>
      </w:r>
    </w:p>
  </w:footnote>
  <w:footnote w:type="continuationSeparator" w:id="0">
    <w:p w:rsidR="0099423B" w:rsidRDefault="0099423B" w:rsidP="00EA1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D0" w:rsidRDefault="00EA16D0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St Mary Student Advisory Council</w:t>
    </w:r>
  </w:p>
  <w:p w:rsidR="00EA16D0" w:rsidRDefault="00EA16D0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Meeting Minutes</w:t>
    </w:r>
  </w:p>
  <w:p w:rsidR="00EA16D0" w:rsidRDefault="00081D0F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November 9</w:t>
    </w:r>
    <w:r w:rsidR="00747060">
      <w:rPr>
        <w:color w:val="2E74B5"/>
        <w:sz w:val="26"/>
        <w:szCs w:val="26"/>
        <w:highlight w:val="white"/>
      </w:rPr>
      <w:t>, 2020</w:t>
    </w:r>
  </w:p>
  <w:p w:rsidR="00EA16D0" w:rsidRDefault="00EA16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036F"/>
    <w:multiLevelType w:val="hybridMultilevel"/>
    <w:tmpl w:val="A142C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F47B4"/>
    <w:multiLevelType w:val="hybridMultilevel"/>
    <w:tmpl w:val="BDC84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D70B6"/>
    <w:multiLevelType w:val="hybridMultilevel"/>
    <w:tmpl w:val="9DB007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120C5"/>
    <w:multiLevelType w:val="hybridMultilevel"/>
    <w:tmpl w:val="C1FC9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85F62"/>
    <w:multiLevelType w:val="hybridMultilevel"/>
    <w:tmpl w:val="899207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74AF3"/>
    <w:multiLevelType w:val="hybridMultilevel"/>
    <w:tmpl w:val="7DD01F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4465D"/>
    <w:multiLevelType w:val="hybridMultilevel"/>
    <w:tmpl w:val="50AC55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7043A"/>
    <w:multiLevelType w:val="hybridMultilevel"/>
    <w:tmpl w:val="CB26F7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37264"/>
    <w:multiLevelType w:val="hybridMultilevel"/>
    <w:tmpl w:val="803870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936E1"/>
    <w:multiLevelType w:val="hybridMultilevel"/>
    <w:tmpl w:val="1E1C7F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5781C"/>
    <w:multiLevelType w:val="hybridMultilevel"/>
    <w:tmpl w:val="133064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78"/>
    <w:rsid w:val="00006DDC"/>
    <w:rsid w:val="00016993"/>
    <w:rsid w:val="00026575"/>
    <w:rsid w:val="00030061"/>
    <w:rsid w:val="00040F86"/>
    <w:rsid w:val="000605D2"/>
    <w:rsid w:val="00081D0F"/>
    <w:rsid w:val="000A07DC"/>
    <w:rsid w:val="000B1073"/>
    <w:rsid w:val="000B2C03"/>
    <w:rsid w:val="000B5361"/>
    <w:rsid w:val="000F238F"/>
    <w:rsid w:val="001130BB"/>
    <w:rsid w:val="001153B8"/>
    <w:rsid w:val="001212CB"/>
    <w:rsid w:val="00143C3C"/>
    <w:rsid w:val="00145DC3"/>
    <w:rsid w:val="001466CF"/>
    <w:rsid w:val="00156C64"/>
    <w:rsid w:val="00166082"/>
    <w:rsid w:val="00166BE5"/>
    <w:rsid w:val="00167383"/>
    <w:rsid w:val="00175B1C"/>
    <w:rsid w:val="00181352"/>
    <w:rsid w:val="001923EB"/>
    <w:rsid w:val="00196926"/>
    <w:rsid w:val="001A0700"/>
    <w:rsid w:val="001B102F"/>
    <w:rsid w:val="001B4055"/>
    <w:rsid w:val="001C5C64"/>
    <w:rsid w:val="001D1616"/>
    <w:rsid w:val="001D76A6"/>
    <w:rsid w:val="00200A43"/>
    <w:rsid w:val="00227F03"/>
    <w:rsid w:val="00245079"/>
    <w:rsid w:val="002529B0"/>
    <w:rsid w:val="00277A0A"/>
    <w:rsid w:val="00281288"/>
    <w:rsid w:val="002A4599"/>
    <w:rsid w:val="002A5B9E"/>
    <w:rsid w:val="002A7E02"/>
    <w:rsid w:val="002C362A"/>
    <w:rsid w:val="002D4047"/>
    <w:rsid w:val="002F347B"/>
    <w:rsid w:val="00304D78"/>
    <w:rsid w:val="00322F97"/>
    <w:rsid w:val="00326032"/>
    <w:rsid w:val="00332495"/>
    <w:rsid w:val="0035195C"/>
    <w:rsid w:val="0036252B"/>
    <w:rsid w:val="00372D7C"/>
    <w:rsid w:val="00396BF7"/>
    <w:rsid w:val="003A2525"/>
    <w:rsid w:val="003C4707"/>
    <w:rsid w:val="003C65DA"/>
    <w:rsid w:val="003D5F9C"/>
    <w:rsid w:val="003E10B2"/>
    <w:rsid w:val="003E5885"/>
    <w:rsid w:val="004016CB"/>
    <w:rsid w:val="00416B4D"/>
    <w:rsid w:val="00467DFC"/>
    <w:rsid w:val="004927C6"/>
    <w:rsid w:val="004A178E"/>
    <w:rsid w:val="004E2190"/>
    <w:rsid w:val="004F33F2"/>
    <w:rsid w:val="004F5AB7"/>
    <w:rsid w:val="005118DE"/>
    <w:rsid w:val="00542043"/>
    <w:rsid w:val="00575D70"/>
    <w:rsid w:val="0057784A"/>
    <w:rsid w:val="00585E50"/>
    <w:rsid w:val="005A7BA2"/>
    <w:rsid w:val="005B2F00"/>
    <w:rsid w:val="005D1BBC"/>
    <w:rsid w:val="005F04D1"/>
    <w:rsid w:val="00616679"/>
    <w:rsid w:val="00626E3F"/>
    <w:rsid w:val="00635587"/>
    <w:rsid w:val="0065457A"/>
    <w:rsid w:val="006609E0"/>
    <w:rsid w:val="006650D5"/>
    <w:rsid w:val="006659D7"/>
    <w:rsid w:val="00676A45"/>
    <w:rsid w:val="006A3E31"/>
    <w:rsid w:val="006B1178"/>
    <w:rsid w:val="006B3B6D"/>
    <w:rsid w:val="006D24CF"/>
    <w:rsid w:val="006D558E"/>
    <w:rsid w:val="006F096E"/>
    <w:rsid w:val="00724EBA"/>
    <w:rsid w:val="00747060"/>
    <w:rsid w:val="007617D1"/>
    <w:rsid w:val="00785BAC"/>
    <w:rsid w:val="00786F98"/>
    <w:rsid w:val="00794F39"/>
    <w:rsid w:val="007967D8"/>
    <w:rsid w:val="007B680F"/>
    <w:rsid w:val="007C557A"/>
    <w:rsid w:val="007D5324"/>
    <w:rsid w:val="007F0F54"/>
    <w:rsid w:val="00803144"/>
    <w:rsid w:val="00803F18"/>
    <w:rsid w:val="00806B08"/>
    <w:rsid w:val="00824256"/>
    <w:rsid w:val="00831A98"/>
    <w:rsid w:val="008438DE"/>
    <w:rsid w:val="00854596"/>
    <w:rsid w:val="00857B2C"/>
    <w:rsid w:val="00883CE8"/>
    <w:rsid w:val="008B2068"/>
    <w:rsid w:val="009055D9"/>
    <w:rsid w:val="00905CE6"/>
    <w:rsid w:val="00944179"/>
    <w:rsid w:val="00945E8D"/>
    <w:rsid w:val="00957121"/>
    <w:rsid w:val="00982760"/>
    <w:rsid w:val="0099423B"/>
    <w:rsid w:val="009F4335"/>
    <w:rsid w:val="009F5A7E"/>
    <w:rsid w:val="00A0085B"/>
    <w:rsid w:val="00A33C1D"/>
    <w:rsid w:val="00A54324"/>
    <w:rsid w:val="00A76CE6"/>
    <w:rsid w:val="00AB2A55"/>
    <w:rsid w:val="00AB7AAA"/>
    <w:rsid w:val="00AD7CF8"/>
    <w:rsid w:val="00AF4B27"/>
    <w:rsid w:val="00AF6E0F"/>
    <w:rsid w:val="00B0436F"/>
    <w:rsid w:val="00B21295"/>
    <w:rsid w:val="00B40C94"/>
    <w:rsid w:val="00B846F0"/>
    <w:rsid w:val="00B85660"/>
    <w:rsid w:val="00BB5D54"/>
    <w:rsid w:val="00BB75A0"/>
    <w:rsid w:val="00BE06E6"/>
    <w:rsid w:val="00BE12D2"/>
    <w:rsid w:val="00BF7602"/>
    <w:rsid w:val="00C203AF"/>
    <w:rsid w:val="00C359AF"/>
    <w:rsid w:val="00C76937"/>
    <w:rsid w:val="00CA1F5D"/>
    <w:rsid w:val="00CD0B59"/>
    <w:rsid w:val="00CF3449"/>
    <w:rsid w:val="00D0159E"/>
    <w:rsid w:val="00D05F96"/>
    <w:rsid w:val="00D06A57"/>
    <w:rsid w:val="00D15C66"/>
    <w:rsid w:val="00D3209F"/>
    <w:rsid w:val="00D53E01"/>
    <w:rsid w:val="00D639C6"/>
    <w:rsid w:val="00D7187E"/>
    <w:rsid w:val="00D74CF3"/>
    <w:rsid w:val="00D90B91"/>
    <w:rsid w:val="00DC669F"/>
    <w:rsid w:val="00DD41B3"/>
    <w:rsid w:val="00DD42ED"/>
    <w:rsid w:val="00DF78C4"/>
    <w:rsid w:val="00E1252C"/>
    <w:rsid w:val="00E2153C"/>
    <w:rsid w:val="00E411E1"/>
    <w:rsid w:val="00E55A20"/>
    <w:rsid w:val="00E73EB7"/>
    <w:rsid w:val="00E75701"/>
    <w:rsid w:val="00E809A9"/>
    <w:rsid w:val="00E93EF7"/>
    <w:rsid w:val="00E96DE8"/>
    <w:rsid w:val="00E9754A"/>
    <w:rsid w:val="00EA16D0"/>
    <w:rsid w:val="00EA4690"/>
    <w:rsid w:val="00EB223D"/>
    <w:rsid w:val="00EF31AD"/>
    <w:rsid w:val="00F20D14"/>
    <w:rsid w:val="00F662D2"/>
    <w:rsid w:val="00F81573"/>
    <w:rsid w:val="00F85516"/>
    <w:rsid w:val="00F87481"/>
    <w:rsid w:val="00FA10E5"/>
    <w:rsid w:val="00FA4973"/>
    <w:rsid w:val="00FC63CB"/>
    <w:rsid w:val="00FD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A737ED-929B-4591-AB51-306737B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06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D0"/>
  </w:style>
  <w:style w:type="paragraph" w:styleId="Footer">
    <w:name w:val="footer"/>
    <w:basedOn w:val="Normal"/>
    <w:link w:val="Foot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D0"/>
  </w:style>
  <w:style w:type="paragraph" w:styleId="BalloonText">
    <w:name w:val="Balloon Text"/>
    <w:basedOn w:val="Normal"/>
    <w:link w:val="BalloonTextChar"/>
    <w:uiPriority w:val="99"/>
    <w:semiHidden/>
    <w:unhideWhenUsed/>
    <w:rsid w:val="0011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Newell Lupien, Erin</dc:creator>
  <cp:lastModifiedBy>Brian Lema</cp:lastModifiedBy>
  <cp:revision>2</cp:revision>
  <cp:lastPrinted>2020-01-13T23:03:00Z</cp:lastPrinted>
  <dcterms:created xsi:type="dcterms:W3CDTF">2020-11-30T23:40:00Z</dcterms:created>
  <dcterms:modified xsi:type="dcterms:W3CDTF">2020-11-30T23:40:00Z</dcterms:modified>
</cp:coreProperties>
</file>